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F8C7" w14:textId="0ABAA884" w:rsidR="00925C7C" w:rsidRPr="00BF7550" w:rsidRDefault="00925C7C" w:rsidP="00925C7C">
      <w:pPr>
        <w:rPr>
          <w:rFonts w:ascii="Calibri" w:hAnsi="Calibri" w:cs="Calibri"/>
          <w:b/>
          <w:bCs/>
          <w:sz w:val="32"/>
          <w:szCs w:val="32"/>
        </w:rPr>
      </w:pPr>
      <w:r w:rsidRPr="00BF7550">
        <w:rPr>
          <w:rFonts w:ascii="Calibri" w:hAnsi="Calibri" w:cs="Calibri"/>
          <w:b/>
          <w:bCs/>
          <w:sz w:val="32"/>
          <w:szCs w:val="32"/>
        </w:rPr>
        <w:t>CynerG Group AB:s</w:t>
      </w:r>
      <w:r w:rsidR="003A3D56">
        <w:rPr>
          <w:rFonts w:ascii="Calibri" w:hAnsi="Calibri" w:cs="Calibri"/>
          <w:b/>
          <w:bCs/>
          <w:sz w:val="32"/>
          <w:szCs w:val="32"/>
        </w:rPr>
        <w:t xml:space="preserve"> Policy Global vatten</w:t>
      </w:r>
      <w:r w:rsidR="0059732A">
        <w:rPr>
          <w:rFonts w:ascii="Calibri" w:hAnsi="Calibri" w:cs="Calibri"/>
          <w:b/>
          <w:bCs/>
          <w:sz w:val="32"/>
          <w:szCs w:val="32"/>
        </w:rPr>
        <w:t>resurshantering</w:t>
      </w:r>
    </w:p>
    <w:p w14:paraId="42E4C688" w14:textId="77777777" w:rsidR="00925C7C" w:rsidRDefault="00925C7C" w:rsidP="00925C7C"/>
    <w:p w14:paraId="5A484431" w14:textId="77777777" w:rsidR="0059732A" w:rsidRPr="0059732A" w:rsidRDefault="0059732A" w:rsidP="0059732A">
      <w:pPr>
        <w:spacing w:after="0" w:line="240" w:lineRule="auto"/>
        <w:rPr>
          <w:rFonts w:ascii="Calibri" w:hAnsi="Calibri" w:cs="Calibri"/>
          <w:b/>
          <w:bCs/>
        </w:rPr>
      </w:pPr>
      <w:r w:rsidRPr="0059732A">
        <w:rPr>
          <w:rFonts w:ascii="Calibri" w:hAnsi="Calibri" w:cs="Calibri"/>
          <w:b/>
          <w:bCs/>
        </w:rPr>
        <w:t>Syfte</w:t>
      </w:r>
    </w:p>
    <w:p w14:paraId="216CFFCB" w14:textId="19F3DC86" w:rsidR="0059732A" w:rsidRPr="0059732A" w:rsidRDefault="0059732A" w:rsidP="0059732A">
      <w:pPr>
        <w:spacing w:after="0" w:line="240" w:lineRule="auto"/>
        <w:rPr>
          <w:rFonts w:ascii="Calibri" w:hAnsi="Calibri" w:cs="Calibri"/>
        </w:rPr>
      </w:pPr>
      <w:r w:rsidRPr="0059732A">
        <w:rPr>
          <w:rFonts w:ascii="Calibri" w:hAnsi="Calibri" w:cs="Calibri"/>
        </w:rPr>
        <w:t xml:space="preserve">Denna policy syftar till att säkerställa att </w:t>
      </w:r>
      <w:r w:rsidRPr="0059732A">
        <w:rPr>
          <w:rFonts w:ascii="Calibri" w:hAnsi="Calibri" w:cs="Calibri"/>
        </w:rPr>
        <w:t>CynerG</w:t>
      </w:r>
      <w:r w:rsidRPr="0059732A">
        <w:rPr>
          <w:rFonts w:ascii="Calibri" w:hAnsi="Calibri" w:cs="Calibri"/>
        </w:rPr>
        <w:t xml:space="preserve"> Group AB förvaltar vattenresurser på ett ansvarsfullt och hållbart sätt. Genom att minska vår vattenförbrukning och förbättra vatteneffektiviteten bidrar vi till att säkerställa tillgången till rent vatten för nuvarande och kommande generationer.</w:t>
      </w:r>
    </w:p>
    <w:p w14:paraId="6D9DC91D" w14:textId="77777777" w:rsidR="0059732A" w:rsidRPr="0059732A" w:rsidRDefault="0059732A" w:rsidP="0059732A">
      <w:pPr>
        <w:spacing w:after="0" w:line="240" w:lineRule="auto"/>
        <w:rPr>
          <w:rFonts w:ascii="Calibri" w:hAnsi="Calibri" w:cs="Calibri"/>
        </w:rPr>
      </w:pPr>
    </w:p>
    <w:p w14:paraId="59394A7B" w14:textId="77777777" w:rsidR="0059732A" w:rsidRPr="0059732A" w:rsidRDefault="0059732A" w:rsidP="0059732A">
      <w:pPr>
        <w:spacing w:after="0" w:line="240" w:lineRule="auto"/>
        <w:rPr>
          <w:rFonts w:ascii="Calibri" w:hAnsi="Calibri" w:cs="Calibri"/>
          <w:b/>
          <w:bCs/>
        </w:rPr>
      </w:pPr>
      <w:r w:rsidRPr="0059732A">
        <w:rPr>
          <w:rFonts w:ascii="Calibri" w:hAnsi="Calibri" w:cs="Calibri"/>
          <w:b/>
          <w:bCs/>
        </w:rPr>
        <w:t>Tillämplighet</w:t>
      </w:r>
    </w:p>
    <w:p w14:paraId="05EB2EB9" w14:textId="77777777" w:rsidR="0059732A" w:rsidRPr="0059732A" w:rsidRDefault="0059732A" w:rsidP="0059732A">
      <w:pPr>
        <w:spacing w:after="0" w:line="240" w:lineRule="auto"/>
        <w:rPr>
          <w:rFonts w:ascii="Calibri" w:hAnsi="Calibri" w:cs="Calibri"/>
        </w:rPr>
      </w:pPr>
      <w:r w:rsidRPr="0059732A">
        <w:rPr>
          <w:rFonts w:ascii="Calibri" w:hAnsi="Calibri" w:cs="Calibri"/>
        </w:rPr>
        <w:t>Denna policy gäller för alla anställda, oavsett anställningsform, samt alla våra verksamhetsställen och dotterbolag över hela världen.</w:t>
      </w:r>
    </w:p>
    <w:p w14:paraId="2A6C211C" w14:textId="77777777" w:rsidR="0059732A" w:rsidRPr="0059732A" w:rsidRDefault="0059732A" w:rsidP="0059732A">
      <w:pPr>
        <w:spacing w:after="0" w:line="240" w:lineRule="auto"/>
        <w:rPr>
          <w:rFonts w:ascii="Calibri" w:hAnsi="Calibri" w:cs="Calibri"/>
        </w:rPr>
      </w:pPr>
    </w:p>
    <w:p w14:paraId="113F07F7" w14:textId="77777777" w:rsidR="0059732A" w:rsidRPr="0059732A" w:rsidRDefault="0059732A" w:rsidP="0059732A">
      <w:pPr>
        <w:spacing w:after="0" w:line="240" w:lineRule="auto"/>
        <w:rPr>
          <w:rFonts w:ascii="Calibri" w:hAnsi="Calibri" w:cs="Calibri"/>
          <w:b/>
          <w:bCs/>
        </w:rPr>
      </w:pPr>
      <w:r w:rsidRPr="0059732A">
        <w:rPr>
          <w:rFonts w:ascii="Calibri" w:hAnsi="Calibri" w:cs="Calibri"/>
          <w:b/>
          <w:bCs/>
        </w:rPr>
        <w:t>Vatten som en värdefull resurs</w:t>
      </w:r>
    </w:p>
    <w:p w14:paraId="3A214B93" w14:textId="77777777" w:rsidR="0059732A" w:rsidRPr="0059732A" w:rsidRDefault="0059732A" w:rsidP="0059732A">
      <w:pPr>
        <w:spacing w:after="0" w:line="240" w:lineRule="auto"/>
        <w:rPr>
          <w:rFonts w:ascii="Calibri" w:hAnsi="Calibri" w:cs="Calibri"/>
        </w:rPr>
      </w:pPr>
      <w:r w:rsidRPr="0059732A">
        <w:rPr>
          <w:rFonts w:ascii="Calibri" w:hAnsi="Calibri" w:cs="Calibri"/>
        </w:rPr>
        <w:t>Vatten är en begränsad och värdefull resurs. Vi erkänner vikten av att bevara och skydda vattenresurserna för att säkerställa en hållbar framtid.</w:t>
      </w:r>
    </w:p>
    <w:p w14:paraId="2A5D0CC3" w14:textId="77777777" w:rsidR="0059732A" w:rsidRPr="0059732A" w:rsidRDefault="0059732A" w:rsidP="0059732A">
      <w:pPr>
        <w:spacing w:after="0" w:line="240" w:lineRule="auto"/>
        <w:rPr>
          <w:rFonts w:ascii="Calibri" w:hAnsi="Calibri" w:cs="Calibri"/>
        </w:rPr>
      </w:pPr>
    </w:p>
    <w:p w14:paraId="4EBF5DD2" w14:textId="77777777" w:rsidR="0059732A" w:rsidRPr="0059732A" w:rsidRDefault="0059732A" w:rsidP="0059732A">
      <w:pPr>
        <w:spacing w:after="0" w:line="240" w:lineRule="auto"/>
        <w:rPr>
          <w:rFonts w:ascii="Calibri" w:hAnsi="Calibri" w:cs="Calibri"/>
          <w:b/>
          <w:bCs/>
        </w:rPr>
      </w:pPr>
      <w:r w:rsidRPr="0059732A">
        <w:rPr>
          <w:rFonts w:ascii="Calibri" w:hAnsi="Calibri" w:cs="Calibri"/>
          <w:b/>
          <w:bCs/>
        </w:rPr>
        <w:t>Våra åtaganden</w:t>
      </w:r>
    </w:p>
    <w:p w14:paraId="0CC7D818"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Minska vattenförbrukningen:</w:t>
      </w:r>
      <w:r w:rsidRPr="0059732A">
        <w:rPr>
          <w:rFonts w:ascii="Calibri" w:hAnsi="Calibri" w:cs="Calibri"/>
        </w:rPr>
        <w:t xml:space="preserve"> Vi kommer att vidta åtgärder för att minska vår totala vattenförbrukning genom att identifiera och eliminera ineffektiv användning.</w:t>
      </w:r>
    </w:p>
    <w:p w14:paraId="69B9D760"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Förbättra vatteneffektiviteten:</w:t>
      </w:r>
      <w:r w:rsidRPr="0059732A">
        <w:rPr>
          <w:rFonts w:ascii="Calibri" w:hAnsi="Calibri" w:cs="Calibri"/>
        </w:rPr>
        <w:t xml:space="preserve"> Vi kommer att investera i teknik och processer som ökar vatteneffektiviteten i våra verksamheter.</w:t>
      </w:r>
    </w:p>
    <w:p w14:paraId="198862BB"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Återvinna vatten:</w:t>
      </w:r>
      <w:r w:rsidRPr="0059732A">
        <w:rPr>
          <w:rFonts w:ascii="Calibri" w:hAnsi="Calibri" w:cs="Calibri"/>
        </w:rPr>
        <w:t xml:space="preserve"> Där det är möjligt kommer vi att återvinna och återanvända vatten.</w:t>
      </w:r>
    </w:p>
    <w:p w14:paraId="20406625"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Skydda vattenkällor:</w:t>
      </w:r>
      <w:r w:rsidRPr="0059732A">
        <w:rPr>
          <w:rFonts w:ascii="Calibri" w:hAnsi="Calibri" w:cs="Calibri"/>
        </w:rPr>
        <w:t xml:space="preserve"> Vi kommer att vidta åtgärder för att skydda vattenkällor och ekosystem från föroreningar.</w:t>
      </w:r>
    </w:p>
    <w:p w14:paraId="619B547C"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Samarbete:</w:t>
      </w:r>
      <w:r w:rsidRPr="0059732A">
        <w:rPr>
          <w:rFonts w:ascii="Calibri" w:hAnsi="Calibri" w:cs="Calibri"/>
        </w:rPr>
        <w:t xml:space="preserve"> Vi kommer att samarbeta med våra leverantörer och kunder för att främja hållbara vattenförvaltningspraxis.</w:t>
      </w:r>
    </w:p>
    <w:p w14:paraId="1F04F7FC" w14:textId="2A208470" w:rsidR="0059732A" w:rsidRDefault="0059732A" w:rsidP="0059732A">
      <w:pPr>
        <w:spacing w:after="0" w:line="240" w:lineRule="auto"/>
        <w:rPr>
          <w:rFonts w:ascii="Calibri" w:hAnsi="Calibri" w:cs="Calibri"/>
        </w:rPr>
      </w:pPr>
      <w:r w:rsidRPr="0059732A">
        <w:rPr>
          <w:rFonts w:ascii="Calibri" w:hAnsi="Calibri" w:cs="Calibri"/>
          <w:b/>
          <w:bCs/>
        </w:rPr>
        <w:t>Utbildning:</w:t>
      </w:r>
      <w:r w:rsidRPr="0059732A">
        <w:rPr>
          <w:rFonts w:ascii="Calibri" w:hAnsi="Calibri" w:cs="Calibri"/>
        </w:rPr>
        <w:t xml:space="preserve"> Alla anställda kommer att få utbildning om vikten av att spara vatten och om företagets vatten</w:t>
      </w:r>
      <w:r w:rsidR="00703A72">
        <w:rPr>
          <w:rFonts w:ascii="Calibri" w:hAnsi="Calibri" w:cs="Calibri"/>
        </w:rPr>
        <w:t>resurshantering</w:t>
      </w:r>
      <w:r w:rsidRPr="0059732A">
        <w:rPr>
          <w:rFonts w:ascii="Calibri" w:hAnsi="Calibri" w:cs="Calibri"/>
        </w:rPr>
        <w:t>smål.</w:t>
      </w:r>
    </w:p>
    <w:p w14:paraId="195EEF68" w14:textId="77777777" w:rsidR="0059732A" w:rsidRPr="0059732A" w:rsidRDefault="0059732A" w:rsidP="0059732A">
      <w:pPr>
        <w:spacing w:after="0" w:line="240" w:lineRule="auto"/>
        <w:rPr>
          <w:rFonts w:ascii="Calibri" w:hAnsi="Calibri" w:cs="Calibri"/>
        </w:rPr>
      </w:pPr>
    </w:p>
    <w:p w14:paraId="1CAA3758" w14:textId="77777777" w:rsidR="0059732A" w:rsidRPr="0059732A" w:rsidRDefault="0059732A" w:rsidP="0059732A">
      <w:pPr>
        <w:spacing w:after="0" w:line="240" w:lineRule="auto"/>
        <w:rPr>
          <w:rFonts w:ascii="Calibri" w:hAnsi="Calibri" w:cs="Calibri"/>
          <w:b/>
          <w:bCs/>
        </w:rPr>
      </w:pPr>
      <w:r w:rsidRPr="0059732A">
        <w:rPr>
          <w:rFonts w:ascii="Calibri" w:hAnsi="Calibri" w:cs="Calibri"/>
          <w:b/>
          <w:bCs/>
        </w:rPr>
        <w:t>Konkreta åtgärder</w:t>
      </w:r>
    </w:p>
    <w:p w14:paraId="4919F8AB" w14:textId="77777777" w:rsidR="0059732A" w:rsidRPr="0059732A" w:rsidRDefault="0059732A" w:rsidP="0059732A">
      <w:pPr>
        <w:spacing w:after="0" w:line="240" w:lineRule="auto"/>
        <w:rPr>
          <w:rFonts w:ascii="Calibri" w:hAnsi="Calibri" w:cs="Calibri"/>
        </w:rPr>
      </w:pPr>
      <w:r w:rsidRPr="0059732A">
        <w:rPr>
          <w:rFonts w:ascii="Calibri" w:hAnsi="Calibri" w:cs="Calibri"/>
        </w:rPr>
        <w:t>För att uppnå våra mål kommer vi att:</w:t>
      </w:r>
    </w:p>
    <w:p w14:paraId="04659FD3" w14:textId="77777777" w:rsidR="0059732A" w:rsidRPr="0059732A" w:rsidRDefault="0059732A" w:rsidP="0059732A">
      <w:pPr>
        <w:spacing w:after="0" w:line="240" w:lineRule="auto"/>
        <w:rPr>
          <w:rFonts w:ascii="Calibri" w:hAnsi="Calibri" w:cs="Calibri"/>
        </w:rPr>
      </w:pPr>
    </w:p>
    <w:p w14:paraId="49B1241D"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Genomföra vattenaudit:</w:t>
      </w:r>
      <w:r w:rsidRPr="0059732A">
        <w:rPr>
          <w:rFonts w:ascii="Calibri" w:hAnsi="Calibri" w:cs="Calibri"/>
        </w:rPr>
        <w:t xml:space="preserve"> Regelbundet utvärdera vår vattenförbrukning och identifiera områden där vi kan förbättra.</w:t>
      </w:r>
    </w:p>
    <w:p w14:paraId="2BC34ACC"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Sätta upp mål:</w:t>
      </w:r>
      <w:r w:rsidRPr="0059732A">
        <w:rPr>
          <w:rFonts w:ascii="Calibri" w:hAnsi="Calibri" w:cs="Calibri"/>
        </w:rPr>
        <w:t xml:space="preserve"> Fastställa tydliga mål för vattenbesparingar.</w:t>
      </w:r>
    </w:p>
    <w:p w14:paraId="7E193AEA"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Investera i vattenbesparande teknik</w:t>
      </w:r>
      <w:r w:rsidRPr="0059732A">
        <w:rPr>
          <w:rFonts w:ascii="Calibri" w:hAnsi="Calibri" w:cs="Calibri"/>
        </w:rPr>
        <w:t>: Till exempel installation av vattenbesparande armaturer, läckagesökningssystem och processoptimering.</w:t>
      </w:r>
    </w:p>
    <w:p w14:paraId="28F615CD"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Uppmuntra till medvetenhet:</w:t>
      </w:r>
      <w:r w:rsidRPr="0059732A">
        <w:rPr>
          <w:rFonts w:ascii="Calibri" w:hAnsi="Calibri" w:cs="Calibri"/>
        </w:rPr>
        <w:t xml:space="preserve"> Informera och engagera medarbetarna i vattenbesparande åtgärder.</w:t>
      </w:r>
    </w:p>
    <w:p w14:paraId="03AF1771" w14:textId="77777777" w:rsidR="0059732A" w:rsidRPr="0059732A" w:rsidRDefault="0059732A" w:rsidP="0059732A">
      <w:pPr>
        <w:spacing w:after="0" w:line="240" w:lineRule="auto"/>
        <w:rPr>
          <w:rFonts w:ascii="Calibri" w:hAnsi="Calibri" w:cs="Calibri"/>
        </w:rPr>
      </w:pPr>
      <w:r w:rsidRPr="0059732A">
        <w:rPr>
          <w:rFonts w:ascii="Calibri" w:hAnsi="Calibri" w:cs="Calibri"/>
          <w:b/>
          <w:bCs/>
        </w:rPr>
        <w:t>Samarbeta med lokala samhällen:</w:t>
      </w:r>
      <w:r w:rsidRPr="0059732A">
        <w:rPr>
          <w:rFonts w:ascii="Calibri" w:hAnsi="Calibri" w:cs="Calibri"/>
        </w:rPr>
        <w:t xml:space="preserve"> Delta i lokala initiativ för att skydda vattenresurser.</w:t>
      </w:r>
    </w:p>
    <w:p w14:paraId="2DA4075C" w14:textId="77777777" w:rsidR="0059732A" w:rsidRPr="0059732A" w:rsidRDefault="0059732A" w:rsidP="0059732A">
      <w:pPr>
        <w:spacing w:after="0" w:line="240" w:lineRule="auto"/>
        <w:rPr>
          <w:rFonts w:ascii="Calibri" w:hAnsi="Calibri" w:cs="Calibri"/>
        </w:rPr>
      </w:pPr>
    </w:p>
    <w:p w14:paraId="16E4B518" w14:textId="0D7314BB" w:rsidR="003A3D56" w:rsidRPr="0059732A" w:rsidRDefault="0059732A" w:rsidP="0059732A">
      <w:pPr>
        <w:spacing w:after="0" w:line="240" w:lineRule="auto"/>
        <w:rPr>
          <w:rFonts w:ascii="Calibri" w:hAnsi="Calibri" w:cs="Calibri"/>
        </w:rPr>
      </w:pPr>
      <w:r w:rsidRPr="0059732A">
        <w:rPr>
          <w:rFonts w:ascii="Calibri" w:hAnsi="Calibri" w:cs="Calibri"/>
        </w:rPr>
        <w:t xml:space="preserve">Genom att följa denna policy bidrar </w:t>
      </w:r>
      <w:r w:rsidRPr="0059732A">
        <w:rPr>
          <w:rFonts w:ascii="Calibri" w:hAnsi="Calibri" w:cs="Calibri"/>
        </w:rPr>
        <w:t>CynerG</w:t>
      </w:r>
      <w:r w:rsidRPr="0059732A">
        <w:rPr>
          <w:rFonts w:ascii="Calibri" w:hAnsi="Calibri" w:cs="Calibri"/>
        </w:rPr>
        <w:t xml:space="preserve"> Group AB till en mer hållbar framtid.</w:t>
      </w:r>
    </w:p>
    <w:p w14:paraId="2F07B647" w14:textId="77777777" w:rsidR="00644646" w:rsidRPr="00FB67A0" w:rsidRDefault="00644646" w:rsidP="00925C7C">
      <w:pPr>
        <w:rPr>
          <w:rFonts w:ascii="Calibri" w:hAnsi="Calibri" w:cs="Calibri"/>
        </w:rPr>
      </w:pPr>
    </w:p>
    <w:p w14:paraId="1DEDB6ED" w14:textId="5A033AD9" w:rsidR="003F24E5" w:rsidRDefault="003F24E5" w:rsidP="00925C7C">
      <w:pPr>
        <w:rPr>
          <w:rFonts w:ascii="Calibri" w:hAnsi="Calibri" w:cs="Calibri"/>
        </w:rPr>
      </w:pPr>
      <w:r w:rsidRPr="00CA457E">
        <w:rPr>
          <w:rFonts w:ascii="Calibri" w:hAnsi="Calibri" w:cs="Calibri"/>
        </w:rPr>
        <w:t>Denna</w:t>
      </w:r>
      <w:r w:rsidR="003A3D56">
        <w:rPr>
          <w:rFonts w:ascii="Calibri" w:hAnsi="Calibri" w:cs="Calibri"/>
        </w:rPr>
        <w:t xml:space="preserve"> Policy för Globala vattenresurser </w:t>
      </w:r>
      <w:r w:rsidRPr="00CA457E">
        <w:rPr>
          <w:rFonts w:ascii="Calibri" w:hAnsi="Calibri" w:cs="Calibri"/>
        </w:rPr>
        <w:t>skall omprövas årligen</w:t>
      </w:r>
      <w:r w:rsidR="003A3D56">
        <w:rPr>
          <w:rFonts w:ascii="Calibri" w:hAnsi="Calibri" w:cs="Calibri"/>
        </w:rPr>
        <w:t>.</w:t>
      </w:r>
    </w:p>
    <w:p w14:paraId="0FB6EC2C" w14:textId="330EA739" w:rsidR="003F24E5" w:rsidRPr="00CA457E" w:rsidRDefault="003F24E5" w:rsidP="00925C7C">
      <w:pPr>
        <w:rPr>
          <w:rFonts w:ascii="Calibri" w:hAnsi="Calibri" w:cs="Calibri"/>
        </w:rPr>
      </w:pPr>
      <w:r w:rsidRPr="00CA457E">
        <w:rPr>
          <w:rFonts w:ascii="Calibri" w:hAnsi="Calibri" w:cs="Calibri"/>
        </w:rPr>
        <w:t>CynerG Group AB, Krister Norström VD</w:t>
      </w:r>
    </w:p>
    <w:sectPr w:rsidR="003F24E5" w:rsidRPr="00CA457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4D57" w14:textId="77777777" w:rsidR="00F20D27" w:rsidRDefault="00F20D27" w:rsidP="00925C7C">
      <w:pPr>
        <w:spacing w:after="0" w:line="240" w:lineRule="auto"/>
      </w:pPr>
      <w:r>
        <w:separator/>
      </w:r>
    </w:p>
  </w:endnote>
  <w:endnote w:type="continuationSeparator" w:id="0">
    <w:p w14:paraId="080C9E45" w14:textId="77777777" w:rsidR="00F20D27" w:rsidRDefault="00F20D27"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DF42" w14:textId="77777777" w:rsidR="00F20D27" w:rsidRDefault="00F20D27" w:rsidP="00925C7C">
      <w:pPr>
        <w:spacing w:after="0" w:line="240" w:lineRule="auto"/>
      </w:pPr>
      <w:r>
        <w:separator/>
      </w:r>
    </w:p>
  </w:footnote>
  <w:footnote w:type="continuationSeparator" w:id="0">
    <w:p w14:paraId="09354A32" w14:textId="77777777" w:rsidR="00F20D27" w:rsidRDefault="00F20D27"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7639" w14:textId="662659D8" w:rsidR="00925C7C" w:rsidRDefault="003F24E5">
    <w:pPr>
      <w:pStyle w:val="Sidhuvud"/>
    </w:pPr>
    <w:r>
      <w:tab/>
    </w:r>
    <w:r>
      <w:tab/>
      <w:t>2025-01-21</w:t>
    </w:r>
    <w:r w:rsidR="00925C7C">
      <w:rPr>
        <w:noProof/>
      </w:rPr>
      <w:drawing>
        <wp:anchor distT="0" distB="0" distL="114300" distR="114300" simplePos="0" relativeHeight="251658240" behindDoc="0" locked="0" layoutInCell="1" allowOverlap="1" wp14:anchorId="62BD0B4C" wp14:editId="7ACD7FDB">
          <wp:simplePos x="0" y="0"/>
          <wp:positionH relativeFrom="margin">
            <wp:align>left</wp:align>
          </wp:positionH>
          <wp:positionV relativeFrom="paragraph">
            <wp:posOffset>-36582</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A82"/>
    <w:multiLevelType w:val="hybridMultilevel"/>
    <w:tmpl w:val="B4CC8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DD3CF4"/>
    <w:multiLevelType w:val="hybridMultilevel"/>
    <w:tmpl w:val="338A9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77036B"/>
    <w:multiLevelType w:val="hybridMultilevel"/>
    <w:tmpl w:val="9534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7C17F4D"/>
    <w:multiLevelType w:val="hybridMultilevel"/>
    <w:tmpl w:val="E6667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8D716B0"/>
    <w:multiLevelType w:val="hybridMultilevel"/>
    <w:tmpl w:val="047C7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18D46A3"/>
    <w:multiLevelType w:val="hybridMultilevel"/>
    <w:tmpl w:val="45B8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1F664E1"/>
    <w:multiLevelType w:val="hybridMultilevel"/>
    <w:tmpl w:val="A1F47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3782750">
    <w:abstractNumId w:val="1"/>
  </w:num>
  <w:num w:numId="2" w16cid:durableId="1347095217">
    <w:abstractNumId w:val="8"/>
  </w:num>
  <w:num w:numId="3" w16cid:durableId="1197424351">
    <w:abstractNumId w:val="3"/>
  </w:num>
  <w:num w:numId="4" w16cid:durableId="133960235">
    <w:abstractNumId w:val="2"/>
  </w:num>
  <w:num w:numId="5" w16cid:durableId="1180508257">
    <w:abstractNumId w:val="6"/>
  </w:num>
  <w:num w:numId="6" w16cid:durableId="1825733361">
    <w:abstractNumId w:val="4"/>
  </w:num>
  <w:num w:numId="7" w16cid:durableId="1158035084">
    <w:abstractNumId w:val="5"/>
  </w:num>
  <w:num w:numId="8" w16cid:durableId="1879002424">
    <w:abstractNumId w:val="0"/>
  </w:num>
  <w:num w:numId="9" w16cid:durableId="633028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NrAwMjQ1MzYzMDZQ0lEKTi0uzszPAykwqQUA5cu7eywAAAA="/>
  </w:docVars>
  <w:rsids>
    <w:rsidRoot w:val="00925C7C"/>
    <w:rsid w:val="001F2CFF"/>
    <w:rsid w:val="00212EBD"/>
    <w:rsid w:val="002338E8"/>
    <w:rsid w:val="0023717C"/>
    <w:rsid w:val="00343EF3"/>
    <w:rsid w:val="003A3D56"/>
    <w:rsid w:val="003F24E5"/>
    <w:rsid w:val="0054713E"/>
    <w:rsid w:val="0059732A"/>
    <w:rsid w:val="005B3ACE"/>
    <w:rsid w:val="00644646"/>
    <w:rsid w:val="006656FA"/>
    <w:rsid w:val="006A7B8D"/>
    <w:rsid w:val="006E36E8"/>
    <w:rsid w:val="00703A72"/>
    <w:rsid w:val="00745E1C"/>
    <w:rsid w:val="00790080"/>
    <w:rsid w:val="0079187F"/>
    <w:rsid w:val="007E186B"/>
    <w:rsid w:val="00886C26"/>
    <w:rsid w:val="008A2264"/>
    <w:rsid w:val="008B5276"/>
    <w:rsid w:val="008F3DA3"/>
    <w:rsid w:val="008F4207"/>
    <w:rsid w:val="00925C7C"/>
    <w:rsid w:val="0095375E"/>
    <w:rsid w:val="00B02E72"/>
    <w:rsid w:val="00BE24A4"/>
    <w:rsid w:val="00BF7550"/>
    <w:rsid w:val="00C766E9"/>
    <w:rsid w:val="00CA457E"/>
    <w:rsid w:val="00DD6738"/>
    <w:rsid w:val="00E61764"/>
    <w:rsid w:val="00F13C24"/>
    <w:rsid w:val="00F20D27"/>
    <w:rsid w:val="00FB67A0"/>
    <w:rsid w:val="00FD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BDFB8"/>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1886</Characters>
  <Application>Microsoft Office Word</Application>
  <DocSecurity>0</DocSecurity>
  <Lines>44</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Norström</dc:creator>
  <cp:keywords/>
  <dc:description/>
  <cp:lastModifiedBy>Krister Norström</cp:lastModifiedBy>
  <cp:revision>2</cp:revision>
  <dcterms:created xsi:type="dcterms:W3CDTF">2025-01-21T19:33:00Z</dcterms:created>
  <dcterms:modified xsi:type="dcterms:W3CDTF">2025-01-21T19:33:00Z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